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CA084" w14:textId="77777777" w:rsidR="008E0BA3" w:rsidRPr="00C27F67" w:rsidRDefault="008E0BA3" w:rsidP="008E0BA3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6266CF94" w14:textId="77777777" w:rsidR="008E0BA3" w:rsidRPr="00C27F67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D3642A0" w14:textId="3711655F" w:rsidR="008E0BA3" w:rsidRPr="00C27F67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F347EF">
        <w:rPr>
          <w:rFonts w:ascii="Arial" w:hAnsi="Arial" w:cs="Arial"/>
          <w:sz w:val="24"/>
          <w:szCs w:val="24"/>
        </w:rPr>
        <w:t xml:space="preserve"> w Ozimku</w:t>
      </w:r>
    </w:p>
    <w:p w14:paraId="45A6B024" w14:textId="77777777" w:rsidR="008E0BA3" w:rsidRPr="00734C62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26C041E0" w14:textId="77777777" w:rsidR="008E0BA3" w:rsidRPr="00C27F67" w:rsidRDefault="008E0BA3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ED478A2" w14:textId="77777777" w:rsidR="008E0BA3" w:rsidRPr="00CA7CEB" w:rsidRDefault="008E0BA3" w:rsidP="008E0BA3">
      <w:pPr>
        <w:tabs>
          <w:tab w:val="left" w:pos="426"/>
        </w:tabs>
        <w:suppressAutoHyphens/>
        <w:spacing w:before="240"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0824A669" w14:textId="77777777" w:rsidR="008E0BA3" w:rsidRPr="00CA7CEB" w:rsidRDefault="008E0BA3" w:rsidP="008E0BA3">
      <w:pPr>
        <w:spacing w:after="0" w:line="360" w:lineRule="auto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(Nazwa i adres Wykonawcy)</w:t>
      </w:r>
    </w:p>
    <w:p w14:paraId="112F3AEA" w14:textId="33657EF9" w:rsidR="005B12BF" w:rsidRPr="008F6BD6" w:rsidRDefault="00DE339A" w:rsidP="00A42295">
      <w:pPr>
        <w:spacing w:before="240"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OSÓB</w:t>
      </w:r>
    </w:p>
    <w:p w14:paraId="6E0E92CD" w14:textId="49E02A1B" w:rsidR="005B12BF" w:rsidRPr="00DE339A" w:rsidRDefault="005B12BF" w:rsidP="008E0BA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8F6BD6">
        <w:rPr>
          <w:rFonts w:ascii="Arial" w:hAnsi="Arial" w:cs="Arial"/>
          <w:sz w:val="24"/>
          <w:szCs w:val="24"/>
        </w:rPr>
        <w:t>Na potrzeby postępowania o udzielenie zamówienia publicznego pn.</w:t>
      </w:r>
      <w:r w:rsidR="00A42295">
        <w:rPr>
          <w:rFonts w:ascii="Arial" w:hAnsi="Arial" w:cs="Arial"/>
          <w:sz w:val="24"/>
          <w:szCs w:val="24"/>
        </w:rPr>
        <w:t>:</w:t>
      </w:r>
    </w:p>
    <w:p w14:paraId="6348BDFC" w14:textId="77777777" w:rsidR="00A9614D" w:rsidRDefault="00A9614D" w:rsidP="00A42295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kern w:val="3"/>
          <w:lang w:eastAsia="zh-CN" w:bidi="ar-SA"/>
        </w:rPr>
      </w:pPr>
      <w:bookmarkStart w:id="0" w:name="_Hlk216868630"/>
      <w:bookmarkStart w:id="1" w:name="_Hlk200091534"/>
      <w:bookmarkStart w:id="2" w:name="_Hlk201577001"/>
      <w:bookmarkStart w:id="3" w:name="_Hlk200095741"/>
      <w:bookmarkStart w:id="4" w:name="_Hlk98147851"/>
      <w:bookmarkStart w:id="5" w:name="_Hlk106609591"/>
      <w:bookmarkStart w:id="6" w:name="_Hlk91670670"/>
      <w:bookmarkStart w:id="7" w:name="_Hlk38268045"/>
      <w:r w:rsidRPr="00DA4A68">
        <w:rPr>
          <w:rFonts w:ascii="Arial" w:eastAsia="Times New Roman" w:hAnsi="Arial" w:cs="Arial"/>
          <w:b/>
          <w:kern w:val="3"/>
          <w:lang w:eastAsia="zh-CN" w:bidi="ar-SA"/>
        </w:rPr>
        <w:t>Rewitalizacja Wyspy Rehdanz’a w Ozimku</w:t>
      </w:r>
      <w:r>
        <w:rPr>
          <w:rFonts w:ascii="Arial" w:eastAsia="Times New Roman" w:hAnsi="Arial" w:cs="Arial"/>
          <w:b/>
          <w:kern w:val="3"/>
          <w:lang w:eastAsia="zh-CN" w:bidi="ar-SA"/>
        </w:rPr>
        <w:t xml:space="preserve"> </w:t>
      </w:r>
    </w:p>
    <w:bookmarkEnd w:id="0"/>
    <w:p w14:paraId="78AD56A4" w14:textId="77777777" w:rsidR="00A9614D" w:rsidRPr="00082037" w:rsidRDefault="00A9614D" w:rsidP="00A42295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95386E">
        <w:rPr>
          <w:rFonts w:ascii="Arial" w:hAnsi="Arial" w:cs="Arial"/>
          <w:color w:val="111111"/>
        </w:rPr>
        <w:t>w ramach projektu współfinansowanego ze środków Europejskiego Funduszu Rozwoju Regionalnego w ramach Funduszy Europejskich dla Opolskiego 2021-2027</w:t>
      </w:r>
    </w:p>
    <w:tbl>
      <w:tblPr>
        <w:tblW w:w="136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2551"/>
        <w:gridCol w:w="2552"/>
        <w:gridCol w:w="2268"/>
        <w:gridCol w:w="2268"/>
        <w:gridCol w:w="3118"/>
      </w:tblGrid>
      <w:tr w:rsidR="0016366C" w:rsidRPr="008F6BD6" w14:paraId="423C7924" w14:textId="77777777" w:rsidTr="00A42295">
        <w:trPr>
          <w:trHeight w:val="1098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bookmarkEnd w:id="3"/>
          <w:bookmarkEnd w:id="4"/>
          <w:bookmarkEnd w:id="5"/>
          <w:bookmarkEnd w:id="6"/>
          <w:p w14:paraId="052E55A5" w14:textId="16F6FD74" w:rsidR="0016366C" w:rsidRPr="00A42295" w:rsidRDefault="0016366C" w:rsidP="008F6BD6">
            <w:pPr>
              <w:pStyle w:val="Standard"/>
              <w:spacing w:line="360" w:lineRule="auto"/>
              <w:ind w:left="567" w:hanging="567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L</w:t>
            </w:r>
            <w:r w:rsidR="00A42295">
              <w:rPr>
                <w:rFonts w:ascii="Arial" w:hAnsi="Arial" w:cs="Arial"/>
                <w:b/>
                <w:sz w:val="24"/>
                <w:szCs w:val="24"/>
              </w:rPr>
              <w:t>.p.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853F6" w14:textId="77777777" w:rsidR="0016366C" w:rsidRPr="00A42295" w:rsidRDefault="0016366C" w:rsidP="00A42295">
            <w:pPr>
              <w:pStyle w:val="Standard"/>
              <w:spacing w:line="360" w:lineRule="auto"/>
              <w:ind w:left="111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9E6F9" w14:textId="77777777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EB9CC" w14:textId="77777777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Wyksztalcenie i kwalifikacje zawodowe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8AB2" w14:textId="6D0E456E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Uprawnienia i doświadczenie</w:t>
            </w:r>
            <w:r w:rsidR="00A4229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A42295">
              <w:rPr>
                <w:rFonts w:ascii="Arial" w:hAnsi="Arial" w:cs="Arial"/>
                <w:b/>
                <w:sz w:val="24"/>
                <w:szCs w:val="24"/>
              </w:rPr>
              <w:t>w latach)</w:t>
            </w: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7A25C" w14:textId="77777777" w:rsidR="0016366C" w:rsidRPr="00A42295" w:rsidRDefault="0016366C" w:rsidP="008F6BD6">
            <w:pPr>
              <w:pStyle w:val="Standard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42295">
              <w:rPr>
                <w:rFonts w:ascii="Arial" w:hAnsi="Arial" w:cs="Arial"/>
                <w:b/>
                <w:sz w:val="24"/>
                <w:szCs w:val="24"/>
              </w:rPr>
              <w:t>Informacja o podstawie dysponowania tymi osobami</w:t>
            </w:r>
          </w:p>
        </w:tc>
      </w:tr>
      <w:tr w:rsidR="0016366C" w:rsidRPr="008F6BD6" w14:paraId="0D1BB4AF" w14:textId="77777777" w:rsidTr="00A42295">
        <w:trPr>
          <w:trHeight w:val="441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02C2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BCAC3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421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AC02E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6B4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FFA22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1BC2435E" w14:textId="77777777" w:rsidTr="00A42295">
        <w:trPr>
          <w:trHeight w:val="441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F583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7EB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6CC0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F4C8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74176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74015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16366C" w:rsidRPr="008F6BD6" w14:paraId="54589C61" w14:textId="77777777" w:rsidTr="00A42295">
        <w:trPr>
          <w:trHeight w:val="441"/>
          <w:jc w:val="center"/>
        </w:trPr>
        <w:tc>
          <w:tcPr>
            <w:tcW w:w="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97C69" w14:textId="2BDBF93A" w:rsidR="0016366C" w:rsidRPr="008F6BD6" w:rsidRDefault="0016366C" w:rsidP="00A42295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8F6BD6">
              <w:rPr>
                <w:rFonts w:ascii="Arial" w:hAnsi="Arial" w:cs="Arial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837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F26DB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26E3D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BC2FF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8A40" w14:textId="77777777" w:rsidR="0016366C" w:rsidRPr="008F6BD6" w:rsidRDefault="0016366C" w:rsidP="008F6BD6">
            <w:pPr>
              <w:pStyle w:val="Standard"/>
              <w:spacing w:line="360" w:lineRule="auto"/>
              <w:ind w:left="567" w:hanging="56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7"/>
    <w:p w14:paraId="7C0E653A" w14:textId="2B649953" w:rsidR="00A9614D" w:rsidRPr="00A42295" w:rsidRDefault="00A9614D" w:rsidP="008F6BD6">
      <w:pPr>
        <w:pStyle w:val="Tekstdymka"/>
        <w:spacing w:line="360" w:lineRule="auto"/>
        <w:rPr>
          <w:rFonts w:ascii="Arial" w:hAnsi="Arial" w:cs="Arial"/>
          <w:sz w:val="24"/>
          <w:szCs w:val="24"/>
        </w:rPr>
      </w:pPr>
      <w:r w:rsidRPr="00A42295">
        <w:rPr>
          <w:rFonts w:ascii="Arial" w:hAnsi="Arial" w:cs="Arial"/>
          <w:sz w:val="24"/>
          <w:szCs w:val="24"/>
        </w:rPr>
        <w:t>Do wykazu należy dołączyć dokumenty potwierdzające posiadane wykształcenie i kwalifikacje zawodowe</w:t>
      </w:r>
    </w:p>
    <w:p w14:paraId="48E61A62" w14:textId="5A4EABA1" w:rsidR="002478E0" w:rsidRPr="008E0BA3" w:rsidRDefault="002478E0" w:rsidP="008E0BA3">
      <w:pPr>
        <w:suppressAutoHyphens/>
        <w:spacing w:before="240" w:after="0" w:line="240" w:lineRule="auto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2478E0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3E8F0E9F" w14:textId="77777777" w:rsidR="002478E0" w:rsidRPr="002478E0" w:rsidRDefault="002478E0" w:rsidP="008E0BA3">
      <w:pPr>
        <w:suppressAutoHyphens/>
        <w:spacing w:before="240" w:after="0" w:line="240" w:lineRule="auto"/>
        <w:rPr>
          <w:rFonts w:ascii="Arial" w:eastAsia="Times New Roman" w:hAnsi="Arial" w:cs="Arial"/>
          <w:iCs/>
          <w:lang w:eastAsia="pl-PL" w:bidi="ar-SA"/>
        </w:rPr>
      </w:pPr>
      <w:r w:rsidRPr="002478E0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1130CE9E" w14:textId="77777777" w:rsidR="002478E0" w:rsidRPr="002478E0" w:rsidRDefault="002478E0" w:rsidP="008E0BA3">
      <w:pPr>
        <w:suppressAutoHyphens/>
        <w:spacing w:after="0" w:line="240" w:lineRule="auto"/>
        <w:rPr>
          <w:rFonts w:ascii="Arial" w:eastAsia="Times New Roman" w:hAnsi="Arial" w:cs="Arial"/>
          <w:iCs/>
          <w:lang w:eastAsia="pl-PL" w:bidi="ar-SA"/>
        </w:rPr>
      </w:pPr>
      <w:r w:rsidRPr="002478E0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199AFAC8" w14:textId="09F74596" w:rsidR="00BD7B13" w:rsidRPr="002478E0" w:rsidRDefault="002478E0" w:rsidP="002478E0">
      <w:pPr>
        <w:widowControl w:val="0"/>
        <w:suppressAutoHyphens/>
        <w:autoSpaceDE w:val="0"/>
        <w:autoSpaceDN w:val="0"/>
        <w:adjustRightInd w:val="0"/>
        <w:spacing w:before="120" w:after="0" w:line="360" w:lineRule="auto"/>
        <w:jc w:val="both"/>
        <w:textAlignment w:val="baseline"/>
        <w:rPr>
          <w:rFonts w:ascii="Arial" w:eastAsia="Lucida Sans Unicode" w:hAnsi="Arial" w:cs="Arial"/>
          <w:kern w:val="3"/>
          <w:lang w:eastAsia="zh-CN" w:bidi="hi-IN"/>
        </w:rPr>
      </w:pPr>
      <w:r w:rsidRPr="002478E0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BD7B13" w:rsidRPr="002478E0" w:rsidSect="00A42295">
      <w:headerReference w:type="default" r:id="rId7"/>
      <w:footerReference w:type="default" r:id="rId8"/>
      <w:pgSz w:w="16838" w:h="11906" w:orient="landscape"/>
      <w:pgMar w:top="1417" w:right="1417" w:bottom="113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5872D" w14:textId="77777777" w:rsidR="008D6A25" w:rsidRDefault="008D6A25" w:rsidP="00BD7B13">
      <w:pPr>
        <w:spacing w:after="0" w:line="240" w:lineRule="auto"/>
      </w:pPr>
      <w:r>
        <w:separator/>
      </w:r>
    </w:p>
  </w:endnote>
  <w:endnote w:type="continuationSeparator" w:id="0">
    <w:p w14:paraId="76E5E0E7" w14:textId="77777777" w:rsidR="008D6A25" w:rsidRDefault="008D6A25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7422527"/>
      <w:docPartObj>
        <w:docPartGallery w:val="Page Numbers (Bottom of Page)"/>
        <w:docPartUnique/>
      </w:docPartObj>
    </w:sdtPr>
    <w:sdtContent>
      <w:p w14:paraId="23D138A7" w14:textId="1F261100" w:rsidR="008F6BD6" w:rsidRDefault="008F6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4E18A1" w14:textId="5095F47D" w:rsidR="00130921" w:rsidRPr="00DD04B2" w:rsidRDefault="00130921" w:rsidP="00130921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E2A9D" w14:textId="77777777" w:rsidR="008D6A25" w:rsidRDefault="008D6A25" w:rsidP="00BD7B13">
      <w:pPr>
        <w:spacing w:after="0" w:line="240" w:lineRule="auto"/>
      </w:pPr>
      <w:r>
        <w:separator/>
      </w:r>
    </w:p>
  </w:footnote>
  <w:footnote w:type="continuationSeparator" w:id="0">
    <w:p w14:paraId="14D42A6D" w14:textId="77777777" w:rsidR="008D6A25" w:rsidRDefault="008D6A25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5E472" w14:textId="4B2B4AE8" w:rsidR="008C2091" w:rsidRDefault="008F6BD6" w:rsidP="008C2091">
    <w:pPr>
      <w:pStyle w:val="Nagwek"/>
      <w:jc w:val="center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56E5710F" wp14:editId="032BDE2A">
          <wp:extent cx="7711440" cy="791269"/>
          <wp:effectExtent l="0" t="0" r="3810" b="8890"/>
          <wp:docPr id="653675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3787" cy="7997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15E4AE" w14:textId="77777777" w:rsidR="008F6BD6" w:rsidRPr="00812132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8" w:name="_Hlk200092674"/>
    <w:bookmarkStart w:id="9" w:name="_Hlk200092675"/>
    <w:bookmarkStart w:id="10" w:name="_Hlk200092676"/>
    <w:bookmarkStart w:id="11" w:name="_Hlk200092677"/>
  </w:p>
  <w:p w14:paraId="0BFC623A" w14:textId="613D9BC6" w:rsidR="009405E7" w:rsidRPr="008F6BD6" w:rsidRDefault="008F6BD6" w:rsidP="008F6BD6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</w:t>
    </w:r>
    <w:r w:rsidR="001661D3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="00A9614D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34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C82C8E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</w:t>
    </w:r>
    <w:r w:rsidR="00A42295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           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Załącznik nr </w:t>
    </w:r>
    <w:r>
      <w:rPr>
        <w:rFonts w:ascii="Arial" w:eastAsia="Times New Roman" w:hAnsi="Arial" w:cs="Arial"/>
        <w:sz w:val="20"/>
        <w:szCs w:val="20"/>
        <w:lang w:eastAsia="pl-PL" w:bidi="ar-SA"/>
      </w:rPr>
      <w:t>5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</w:t>
    </w:r>
    <w:bookmarkStart w:id="12" w:name="_Hlk200090735"/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647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2334C"/>
    <w:rsid w:val="000310B6"/>
    <w:rsid w:val="00067069"/>
    <w:rsid w:val="00084CBF"/>
    <w:rsid w:val="00086DE8"/>
    <w:rsid w:val="00097993"/>
    <w:rsid w:val="00106EDC"/>
    <w:rsid w:val="001209BA"/>
    <w:rsid w:val="00121F8C"/>
    <w:rsid w:val="00130921"/>
    <w:rsid w:val="0016366C"/>
    <w:rsid w:val="001661D3"/>
    <w:rsid w:val="0019483E"/>
    <w:rsid w:val="00197866"/>
    <w:rsid w:val="001E418A"/>
    <w:rsid w:val="00236BE5"/>
    <w:rsid w:val="002478E0"/>
    <w:rsid w:val="00271605"/>
    <w:rsid w:val="002A240D"/>
    <w:rsid w:val="002A7BDE"/>
    <w:rsid w:val="002C36E2"/>
    <w:rsid w:val="002D22BA"/>
    <w:rsid w:val="00314569"/>
    <w:rsid w:val="0035192A"/>
    <w:rsid w:val="00357121"/>
    <w:rsid w:val="00357473"/>
    <w:rsid w:val="004F5A9B"/>
    <w:rsid w:val="00557D0C"/>
    <w:rsid w:val="005741C4"/>
    <w:rsid w:val="0058415B"/>
    <w:rsid w:val="00584A92"/>
    <w:rsid w:val="005B12BF"/>
    <w:rsid w:val="00630DDA"/>
    <w:rsid w:val="006A24A1"/>
    <w:rsid w:val="00722689"/>
    <w:rsid w:val="00780329"/>
    <w:rsid w:val="007E0966"/>
    <w:rsid w:val="007F09A5"/>
    <w:rsid w:val="00836CF4"/>
    <w:rsid w:val="00840547"/>
    <w:rsid w:val="008717D1"/>
    <w:rsid w:val="008967CB"/>
    <w:rsid w:val="008B4526"/>
    <w:rsid w:val="008B5E61"/>
    <w:rsid w:val="008C2091"/>
    <w:rsid w:val="008D0488"/>
    <w:rsid w:val="008D6A25"/>
    <w:rsid w:val="008E0BA3"/>
    <w:rsid w:val="008F6BD6"/>
    <w:rsid w:val="009405E7"/>
    <w:rsid w:val="009648A9"/>
    <w:rsid w:val="009F6B75"/>
    <w:rsid w:val="00A16DF4"/>
    <w:rsid w:val="00A42295"/>
    <w:rsid w:val="00A87CF2"/>
    <w:rsid w:val="00A9614D"/>
    <w:rsid w:val="00B25165"/>
    <w:rsid w:val="00B562A8"/>
    <w:rsid w:val="00B628FF"/>
    <w:rsid w:val="00B93456"/>
    <w:rsid w:val="00BA2277"/>
    <w:rsid w:val="00BA76C7"/>
    <w:rsid w:val="00BB7A48"/>
    <w:rsid w:val="00BD7B13"/>
    <w:rsid w:val="00C4042E"/>
    <w:rsid w:val="00C80D48"/>
    <w:rsid w:val="00C814DB"/>
    <w:rsid w:val="00C82C8E"/>
    <w:rsid w:val="00CB220D"/>
    <w:rsid w:val="00CB768F"/>
    <w:rsid w:val="00CE371C"/>
    <w:rsid w:val="00CF0D4A"/>
    <w:rsid w:val="00D4571F"/>
    <w:rsid w:val="00D65646"/>
    <w:rsid w:val="00DA62FB"/>
    <w:rsid w:val="00DB6D83"/>
    <w:rsid w:val="00DB753E"/>
    <w:rsid w:val="00DE339A"/>
    <w:rsid w:val="00E3202A"/>
    <w:rsid w:val="00E50DE7"/>
    <w:rsid w:val="00E93D25"/>
    <w:rsid w:val="00EC60B5"/>
    <w:rsid w:val="00F347EF"/>
    <w:rsid w:val="00F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130921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8C20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36</cp:revision>
  <cp:lastPrinted>2018-10-17T12:48:00Z</cp:lastPrinted>
  <dcterms:created xsi:type="dcterms:W3CDTF">2021-12-30T08:12:00Z</dcterms:created>
  <dcterms:modified xsi:type="dcterms:W3CDTF">2025-12-30T09:07:00Z</dcterms:modified>
</cp:coreProperties>
</file>